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contextualSpacing/>
        <w:rPr>
          <w:rFonts w:ascii="仿宋" w:hAnsi="仿宋" w:eastAsia="仿宋"/>
          <w:b/>
          <w:sz w:val="30"/>
          <w:szCs w:val="30"/>
        </w:rPr>
      </w:pPr>
      <w:bookmarkStart w:id="0" w:name="_GoBack"/>
      <w:bookmarkEnd w:id="0"/>
      <w:r>
        <w:rPr>
          <w:rFonts w:ascii="仿宋" w:hAnsi="仿宋" w:eastAsia="仿宋" w:cs="Arial"/>
          <w:b/>
          <w:color w:val="000000"/>
          <w:kern w:val="0"/>
          <w:sz w:val="30"/>
          <w:szCs w:val="30"/>
        </w:rPr>
        <w:t>附件1：</w:t>
      </w:r>
    </w:p>
    <w:p>
      <w:pPr>
        <w:widowControl/>
        <w:spacing w:before="100" w:beforeAutospacing="1" w:after="100" w:afterAutospacing="1" w:line="360" w:lineRule="atLeast"/>
        <w:ind w:firstLine="480"/>
        <w:jc w:val="center"/>
        <w:rPr>
          <w:rFonts w:ascii="仿宋" w:hAnsi="仿宋" w:eastAsia="仿宋" w:cs="Arial"/>
          <w:b/>
          <w:color w:val="000000"/>
          <w:kern w:val="0"/>
          <w:sz w:val="30"/>
          <w:szCs w:val="30"/>
        </w:rPr>
      </w:pPr>
      <w:r>
        <w:rPr>
          <w:rFonts w:ascii="仿宋" w:hAnsi="仿宋" w:eastAsia="仿宋" w:cs="Arial"/>
          <w:b/>
          <w:color w:val="000000"/>
          <w:kern w:val="0"/>
          <w:sz w:val="30"/>
          <w:szCs w:val="30"/>
        </w:rPr>
        <w:t xml:space="preserve">体质健康测试须知 </w:t>
      </w:r>
    </w:p>
    <w:p>
      <w:pPr>
        <w:widowControl/>
        <w:spacing w:before="100" w:beforeAutospacing="1" w:after="100" w:afterAutospacing="1" w:line="360" w:lineRule="auto"/>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 xml:space="preserve">各位同学：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 xml:space="preserve">你们好！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为了安全及时有效地完成</w:t>
      </w:r>
      <w:r>
        <w:rPr>
          <w:rFonts w:hint="eastAsia" w:ascii="仿宋" w:hAnsi="仿宋" w:eastAsia="仿宋" w:cs="Arial"/>
          <w:color w:val="000000"/>
          <w:kern w:val="0"/>
          <w:sz w:val="30"/>
          <w:szCs w:val="30"/>
        </w:rPr>
        <w:t>2021</w:t>
      </w:r>
      <w:r>
        <w:rPr>
          <w:rFonts w:ascii="仿宋" w:hAnsi="仿宋" w:eastAsia="仿宋" w:cs="Arial"/>
          <w:color w:val="000000"/>
          <w:kern w:val="0"/>
          <w:sz w:val="30"/>
          <w:szCs w:val="30"/>
        </w:rPr>
        <w:t>年国家学生体质健康测试项目，拟定于20</w:t>
      </w:r>
      <w:r>
        <w:rPr>
          <w:rFonts w:hint="eastAsia" w:ascii="仿宋" w:hAnsi="仿宋" w:eastAsia="仿宋" w:cs="Arial"/>
          <w:color w:val="000000"/>
          <w:kern w:val="0"/>
          <w:sz w:val="30"/>
          <w:szCs w:val="30"/>
        </w:rPr>
        <w:t>21年 11</w:t>
      </w:r>
      <w:r>
        <w:rPr>
          <w:rFonts w:ascii="仿宋" w:hAnsi="仿宋" w:eastAsia="仿宋" w:cs="Arial"/>
          <w:color w:val="000000"/>
          <w:kern w:val="0"/>
          <w:sz w:val="30"/>
          <w:szCs w:val="30"/>
        </w:rPr>
        <w:t>月</w:t>
      </w:r>
      <w:r>
        <w:rPr>
          <w:rFonts w:hint="eastAsia" w:ascii="仿宋" w:hAnsi="仿宋" w:eastAsia="仿宋" w:cs="Arial"/>
          <w:color w:val="000000"/>
          <w:kern w:val="0"/>
          <w:sz w:val="30"/>
          <w:szCs w:val="30"/>
        </w:rPr>
        <w:t>13日</w:t>
      </w:r>
      <w:r>
        <w:rPr>
          <w:rFonts w:ascii="仿宋" w:hAnsi="仿宋" w:eastAsia="仿宋" w:cs="Arial"/>
          <w:color w:val="000000"/>
          <w:kern w:val="0"/>
          <w:sz w:val="30"/>
          <w:szCs w:val="30"/>
        </w:rPr>
        <w:t>开始</w:t>
      </w:r>
      <w:r>
        <w:rPr>
          <w:rFonts w:hint="eastAsia" w:ascii="仿宋" w:hAnsi="仿宋" w:eastAsia="仿宋" w:cs="Arial"/>
          <w:color w:val="000000"/>
          <w:kern w:val="0"/>
          <w:sz w:val="30"/>
          <w:szCs w:val="30"/>
        </w:rPr>
        <w:t>对2020级、2021级学生进行</w:t>
      </w:r>
      <w:r>
        <w:rPr>
          <w:rFonts w:ascii="仿宋" w:hAnsi="仿宋" w:eastAsia="仿宋" w:cs="Arial"/>
          <w:color w:val="000000"/>
          <w:kern w:val="0"/>
          <w:sz w:val="30"/>
          <w:szCs w:val="30"/>
        </w:rPr>
        <w:t>体质测试。测试内容：身高、体重、肺活量、</w:t>
      </w:r>
      <w:r>
        <w:rPr>
          <w:rFonts w:hint="eastAsia" w:ascii="仿宋" w:hAnsi="仿宋" w:eastAsia="仿宋" w:cs="Arial"/>
          <w:color w:val="000000"/>
          <w:kern w:val="0"/>
          <w:sz w:val="30"/>
          <w:szCs w:val="30"/>
        </w:rPr>
        <w:t>坐位体前屈、</w:t>
      </w:r>
      <w:r>
        <w:rPr>
          <w:rFonts w:ascii="仿宋" w:hAnsi="仿宋" w:eastAsia="仿宋" w:cs="Arial"/>
          <w:color w:val="000000"/>
          <w:kern w:val="0"/>
          <w:sz w:val="30"/>
          <w:szCs w:val="30"/>
        </w:rPr>
        <w:t>800米（女）、1000米（男），共</w:t>
      </w:r>
      <w:r>
        <w:rPr>
          <w:rFonts w:hint="eastAsia" w:ascii="仿宋" w:hAnsi="仿宋" w:eastAsia="仿宋" w:cs="Arial"/>
          <w:color w:val="000000"/>
          <w:kern w:val="0"/>
          <w:sz w:val="30"/>
          <w:szCs w:val="30"/>
        </w:rPr>
        <w:t>5</w:t>
      </w:r>
      <w:r>
        <w:rPr>
          <w:rFonts w:ascii="仿宋" w:hAnsi="仿宋" w:eastAsia="仿宋" w:cs="Arial"/>
          <w:color w:val="000000"/>
          <w:kern w:val="0"/>
          <w:sz w:val="30"/>
          <w:szCs w:val="30"/>
        </w:rPr>
        <w:t>项</w:t>
      </w:r>
      <w:r>
        <w:rPr>
          <w:rFonts w:hint="eastAsia" w:ascii="仿宋" w:hAnsi="仿宋" w:eastAsia="仿宋" w:cs="Arial"/>
          <w:color w:val="000000"/>
          <w:kern w:val="0"/>
          <w:sz w:val="30"/>
          <w:szCs w:val="30"/>
        </w:rPr>
        <w:t>（其余项安排在体育课中测试）</w:t>
      </w:r>
      <w:r>
        <w:rPr>
          <w:rFonts w:ascii="仿宋" w:hAnsi="仿宋" w:eastAsia="仿宋" w:cs="Arial"/>
          <w:color w:val="000000"/>
          <w:kern w:val="0"/>
          <w:sz w:val="30"/>
          <w:szCs w:val="30"/>
        </w:rPr>
        <w:t xml:space="preserve">。请同学们仔细阅读以下注意事项。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1</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 xml:space="preserve">加强体育锻炼，养成良好的锻炼习惯。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2</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测试前请注意休息，切忌</w:t>
      </w:r>
      <w:r>
        <w:rPr>
          <w:rFonts w:ascii="仿宋" w:hAnsi="仿宋" w:eastAsia="仿宋" w:cs="Arial"/>
          <w:b/>
          <w:color w:val="FF0000"/>
          <w:kern w:val="0"/>
          <w:sz w:val="30"/>
          <w:szCs w:val="30"/>
        </w:rPr>
        <w:t>通宵熬夜</w:t>
      </w:r>
      <w:r>
        <w:rPr>
          <w:rFonts w:ascii="仿宋" w:hAnsi="仿宋" w:eastAsia="仿宋" w:cs="Arial"/>
          <w:color w:val="000000"/>
          <w:kern w:val="0"/>
          <w:sz w:val="30"/>
          <w:szCs w:val="30"/>
        </w:rPr>
        <w:t xml:space="preserve">。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3</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测试前期身体不适或有特殊病史及不适宜参加测试的同学请办好免测手续</w:t>
      </w:r>
      <w:r>
        <w:rPr>
          <w:rFonts w:hint="eastAsia" w:ascii="仿宋" w:hAnsi="仿宋" w:eastAsia="仿宋" w:cs="Arial"/>
          <w:color w:val="000000"/>
          <w:kern w:val="0"/>
          <w:sz w:val="30"/>
          <w:szCs w:val="30"/>
        </w:rPr>
        <w:t>，或申请缓测。</w:t>
      </w:r>
      <w:r>
        <w:rPr>
          <w:rFonts w:ascii="仿宋" w:hAnsi="仿宋" w:eastAsia="仿宋" w:cs="Arial"/>
          <w:color w:val="000000"/>
          <w:kern w:val="0"/>
          <w:sz w:val="30"/>
          <w:szCs w:val="30"/>
        </w:rPr>
        <w:t xml:space="preserve">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4</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 xml:space="preserve">测试前提前20分钟到场，做好充分的准备活动以免出现意外。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5</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测试时必须</w:t>
      </w:r>
      <w:r>
        <w:rPr>
          <w:rFonts w:ascii="仿宋" w:hAnsi="仿宋" w:eastAsia="仿宋" w:cs="Arial"/>
          <w:b/>
          <w:color w:val="FF0000"/>
          <w:kern w:val="0"/>
          <w:sz w:val="30"/>
          <w:szCs w:val="30"/>
        </w:rPr>
        <w:t>穿着运动鞋服</w:t>
      </w:r>
      <w:r>
        <w:rPr>
          <w:rFonts w:ascii="仿宋" w:hAnsi="仿宋" w:eastAsia="仿宋" w:cs="Arial"/>
          <w:color w:val="000000"/>
          <w:kern w:val="0"/>
          <w:sz w:val="30"/>
          <w:szCs w:val="30"/>
        </w:rPr>
        <w:t xml:space="preserve">方可参加测试。 </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ascii="仿宋" w:hAnsi="仿宋" w:eastAsia="仿宋" w:cs="Arial"/>
          <w:color w:val="000000"/>
          <w:kern w:val="0"/>
          <w:sz w:val="30"/>
          <w:szCs w:val="30"/>
        </w:rPr>
        <w:t>6</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吃饭后半小时内不要进行体育活动，请提前吃饭。</w:t>
      </w:r>
    </w:p>
    <w:p>
      <w:pPr>
        <w:widowControl/>
        <w:spacing w:before="100" w:beforeAutospacing="1" w:after="100" w:afterAutospacing="1" w:line="360" w:lineRule="auto"/>
        <w:ind w:firstLine="482"/>
        <w:contextualSpacing/>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7.请各位同学自备饮用温水。</w:t>
      </w:r>
      <w:r>
        <w:rPr>
          <w:rFonts w:ascii="仿宋" w:hAnsi="仿宋" w:eastAsia="仿宋" w:cs="Arial"/>
          <w:color w:val="000000"/>
          <w:kern w:val="0"/>
          <w:sz w:val="30"/>
          <w:szCs w:val="30"/>
        </w:rPr>
        <w:t xml:space="preserve">  </w:t>
      </w:r>
    </w:p>
    <w:p>
      <w:pPr>
        <w:widowControl/>
        <w:spacing w:before="100" w:beforeAutospacing="1" w:after="100" w:afterAutospacing="1" w:line="360" w:lineRule="atLeast"/>
        <w:ind w:firstLine="480"/>
        <w:jc w:val="right"/>
        <w:rPr>
          <w:rFonts w:ascii="仿宋" w:hAnsi="仿宋" w:eastAsia="仿宋" w:cs="Arial"/>
          <w:color w:val="000000"/>
          <w:kern w:val="0"/>
          <w:sz w:val="30"/>
          <w:szCs w:val="30"/>
        </w:rPr>
      </w:pPr>
    </w:p>
    <w:p>
      <w:pPr>
        <w:widowControl/>
        <w:spacing w:before="100" w:beforeAutospacing="1" w:after="100" w:afterAutospacing="1" w:line="360" w:lineRule="atLeast"/>
        <w:ind w:firstLine="480"/>
        <w:jc w:val="right"/>
        <w:rPr>
          <w:rFonts w:ascii="仿宋" w:hAnsi="仿宋" w:eastAsia="仿宋" w:cs="Arial"/>
          <w:color w:val="000000"/>
          <w:kern w:val="0"/>
          <w:sz w:val="30"/>
          <w:szCs w:val="30"/>
        </w:rPr>
      </w:pPr>
      <w:r>
        <w:rPr>
          <w:rFonts w:hint="eastAsia" w:ascii="仿宋" w:hAnsi="仿宋" w:eastAsia="仿宋" w:cs="Arial"/>
          <w:color w:val="000000"/>
          <w:kern w:val="0"/>
          <w:sz w:val="30"/>
          <w:szCs w:val="30"/>
        </w:rPr>
        <w:t>连师专体育运动委员会</w:t>
      </w:r>
    </w:p>
    <w:p>
      <w:pPr>
        <w:widowControl/>
        <w:snapToGrid w:val="0"/>
        <w:spacing w:line="360" w:lineRule="auto"/>
        <w:ind w:right="300" w:firstLine="480"/>
        <w:contextualSpacing/>
        <w:jc w:val="right"/>
        <w:rPr>
          <w:rFonts w:ascii="仿宋" w:hAnsi="仿宋" w:eastAsia="仿宋" w:cs="Arial"/>
          <w:color w:val="000000"/>
          <w:kern w:val="0"/>
          <w:sz w:val="30"/>
          <w:szCs w:val="30"/>
        </w:rPr>
      </w:pPr>
      <w:r>
        <w:rPr>
          <w:rFonts w:hint="eastAsia" w:ascii="仿宋" w:hAnsi="仿宋" w:eastAsia="仿宋" w:cs="Arial"/>
          <w:color w:val="000000"/>
          <w:kern w:val="0"/>
          <w:sz w:val="30"/>
          <w:szCs w:val="30"/>
        </w:rPr>
        <w:t>2021</w:t>
      </w:r>
      <w:r>
        <w:rPr>
          <w:rFonts w:ascii="仿宋" w:hAnsi="仿宋" w:eastAsia="仿宋" w:cs="Arial"/>
          <w:color w:val="000000"/>
          <w:kern w:val="0"/>
          <w:sz w:val="30"/>
          <w:szCs w:val="30"/>
        </w:rPr>
        <w:t>年</w:t>
      </w:r>
      <w:r>
        <w:rPr>
          <w:rFonts w:hint="eastAsia" w:ascii="仿宋" w:hAnsi="仿宋" w:eastAsia="仿宋" w:cs="Arial"/>
          <w:color w:val="000000"/>
          <w:kern w:val="0"/>
          <w:sz w:val="30"/>
          <w:szCs w:val="30"/>
        </w:rPr>
        <w:t>11</w:t>
      </w:r>
      <w:r>
        <w:rPr>
          <w:rFonts w:ascii="仿宋" w:hAnsi="仿宋" w:eastAsia="仿宋" w:cs="Arial"/>
          <w:color w:val="000000"/>
          <w:kern w:val="0"/>
          <w:sz w:val="30"/>
          <w:szCs w:val="30"/>
        </w:rPr>
        <w:t>月</w:t>
      </w:r>
      <w:r>
        <w:rPr>
          <w:rFonts w:hint="eastAsia" w:ascii="仿宋" w:hAnsi="仿宋" w:eastAsia="仿宋" w:cs="Arial"/>
          <w:color w:val="000000"/>
          <w:kern w:val="0"/>
          <w:sz w:val="30"/>
          <w:szCs w:val="30"/>
        </w:rPr>
        <w:t>8</w:t>
      </w:r>
      <w:r>
        <w:rPr>
          <w:rFonts w:ascii="仿宋" w:hAnsi="仿宋" w:eastAsia="仿宋" w:cs="Arial"/>
          <w:color w:val="000000"/>
          <w:kern w:val="0"/>
          <w:sz w:val="30"/>
          <w:szCs w:val="30"/>
        </w:rPr>
        <w:t>日</w:t>
      </w: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r>
        <w:rPr>
          <w:rFonts w:ascii="仿宋" w:hAnsi="仿宋" w:eastAsia="仿宋" w:cs="Arial"/>
          <w:b/>
          <w:color w:val="000000"/>
          <w:kern w:val="0"/>
          <w:sz w:val="30"/>
          <w:szCs w:val="30"/>
        </w:rPr>
        <w:t>附件</w:t>
      </w:r>
      <w:r>
        <w:rPr>
          <w:rFonts w:hint="eastAsia" w:ascii="仿宋" w:hAnsi="仿宋" w:eastAsia="仿宋" w:cs="Arial"/>
          <w:b/>
          <w:color w:val="000000"/>
          <w:kern w:val="0"/>
          <w:sz w:val="30"/>
          <w:szCs w:val="30"/>
        </w:rPr>
        <w:t>2</w:t>
      </w:r>
      <w:r>
        <w:rPr>
          <w:rFonts w:ascii="仿宋" w:hAnsi="仿宋" w:eastAsia="仿宋" w:cs="Arial"/>
          <w:b/>
          <w:color w:val="000000"/>
          <w:kern w:val="0"/>
          <w:sz w:val="30"/>
          <w:szCs w:val="30"/>
        </w:rPr>
        <w:t>：</w:t>
      </w:r>
      <w:r>
        <w:rPr>
          <w:rFonts w:hint="eastAsia" w:ascii="仿宋" w:hAnsi="仿宋" w:eastAsia="仿宋" w:cs="Arial"/>
          <w:b/>
          <w:color w:val="000000"/>
          <w:kern w:val="0"/>
          <w:sz w:val="30"/>
          <w:szCs w:val="30"/>
        </w:rPr>
        <w:t>体测课堂测试项目安排</w:t>
      </w:r>
    </w:p>
    <w:p>
      <w:pPr>
        <w:snapToGrid w:val="0"/>
        <w:spacing w:line="360" w:lineRule="auto"/>
        <w:contextualSpacing/>
        <w:rPr>
          <w:rFonts w:ascii="仿宋" w:hAnsi="仿宋" w:eastAsia="仿宋" w:cs="Arial"/>
          <w:b/>
          <w:color w:val="000000"/>
          <w:kern w:val="0"/>
          <w:sz w:val="30"/>
          <w:szCs w:val="30"/>
        </w:rPr>
      </w:pP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2126"/>
        <w:gridCol w:w="24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序号</w:t>
            </w:r>
          </w:p>
        </w:tc>
        <w:tc>
          <w:tcPr>
            <w:tcW w:w="1843"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项目</w:t>
            </w:r>
          </w:p>
        </w:tc>
        <w:tc>
          <w:tcPr>
            <w:tcW w:w="2126"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时间</w:t>
            </w: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地点</w:t>
            </w:r>
          </w:p>
        </w:tc>
        <w:tc>
          <w:tcPr>
            <w:tcW w:w="1984"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班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9"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1</w:t>
            </w:r>
          </w:p>
        </w:tc>
        <w:tc>
          <w:tcPr>
            <w:tcW w:w="1843"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50米</w:t>
            </w:r>
          </w:p>
        </w:tc>
        <w:tc>
          <w:tcPr>
            <w:tcW w:w="2126" w:type="dxa"/>
            <w:vMerge w:val="restart"/>
            <w:shd w:val="clear" w:color="auto" w:fill="auto"/>
            <w:vAlign w:val="center"/>
          </w:tcPr>
          <w:p>
            <w:pPr>
              <w:adjustRightInd w:val="0"/>
              <w:snapToGrid w:val="0"/>
              <w:rPr>
                <w:rFonts w:ascii="仿宋" w:hAnsi="仿宋" w:eastAsia="仿宋"/>
                <w:b/>
                <w:sz w:val="28"/>
                <w:szCs w:val="28"/>
              </w:rPr>
            </w:pPr>
            <w:r>
              <w:rPr>
                <w:rFonts w:hint="eastAsia" w:ascii="仿宋" w:hAnsi="仿宋" w:eastAsia="仿宋"/>
                <w:b/>
                <w:sz w:val="28"/>
                <w:szCs w:val="28"/>
              </w:rPr>
              <w:t>11.8</w:t>
            </w:r>
            <w:r>
              <w:rPr>
                <w:rFonts w:ascii="仿宋" w:hAnsi="仿宋" w:eastAsia="仿宋"/>
                <w:b/>
                <w:sz w:val="28"/>
                <w:szCs w:val="28"/>
              </w:rPr>
              <w:t>—</w:t>
            </w:r>
            <w:r>
              <w:rPr>
                <w:rFonts w:hint="eastAsia" w:ascii="仿宋" w:hAnsi="仿宋" w:eastAsia="仿宋"/>
                <w:b/>
                <w:sz w:val="28"/>
                <w:szCs w:val="28"/>
              </w:rPr>
              <w:t>11.12</w:t>
            </w: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随堂</w:t>
            </w:r>
          </w:p>
        </w:tc>
        <w:tc>
          <w:tcPr>
            <w:tcW w:w="1984"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2021级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adjustRightInd w:val="0"/>
              <w:snapToGrid w:val="0"/>
              <w:jc w:val="center"/>
              <w:rPr>
                <w:rFonts w:ascii="仿宋" w:hAnsi="仿宋" w:eastAsia="仿宋"/>
                <w:b/>
                <w:sz w:val="28"/>
                <w:szCs w:val="28"/>
              </w:rPr>
            </w:pPr>
          </w:p>
        </w:tc>
        <w:tc>
          <w:tcPr>
            <w:tcW w:w="1843" w:type="dxa"/>
            <w:vMerge w:val="continue"/>
            <w:shd w:val="clear" w:color="auto" w:fill="auto"/>
            <w:vAlign w:val="center"/>
          </w:tcPr>
          <w:p>
            <w:pPr>
              <w:adjustRightInd w:val="0"/>
              <w:snapToGrid w:val="0"/>
              <w:jc w:val="center"/>
              <w:rPr>
                <w:rFonts w:ascii="仿宋" w:hAnsi="仿宋" w:eastAsia="仿宋"/>
                <w:b/>
                <w:sz w:val="28"/>
                <w:szCs w:val="28"/>
              </w:rPr>
            </w:pPr>
          </w:p>
        </w:tc>
        <w:tc>
          <w:tcPr>
            <w:tcW w:w="2126" w:type="dxa"/>
            <w:vMerge w:val="continue"/>
            <w:shd w:val="clear" w:color="auto" w:fill="auto"/>
          </w:tcPr>
          <w:p>
            <w:pPr>
              <w:adjustRightInd w:val="0"/>
              <w:snapToGrid w:val="0"/>
              <w:jc w:val="center"/>
              <w:rPr>
                <w:sz w:val="28"/>
                <w:szCs w:val="28"/>
              </w:rPr>
            </w:pP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操场</w:t>
            </w:r>
          </w:p>
        </w:tc>
        <w:tc>
          <w:tcPr>
            <w:tcW w:w="1984" w:type="dxa"/>
            <w:vMerge w:val="continue"/>
            <w:shd w:val="clear" w:color="auto" w:fill="auto"/>
          </w:tcPr>
          <w:p>
            <w:pPr>
              <w:adjustRightInd w:val="0"/>
              <w:snapToGrid w:val="0"/>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2</w:t>
            </w:r>
          </w:p>
        </w:tc>
        <w:tc>
          <w:tcPr>
            <w:tcW w:w="1843"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立定跳远</w:t>
            </w:r>
          </w:p>
        </w:tc>
        <w:tc>
          <w:tcPr>
            <w:tcW w:w="2126" w:type="dxa"/>
            <w:vMerge w:val="restart"/>
            <w:shd w:val="clear" w:color="auto" w:fill="auto"/>
          </w:tcPr>
          <w:p>
            <w:r>
              <w:rPr>
                <w:rFonts w:hint="eastAsia" w:ascii="仿宋" w:hAnsi="仿宋" w:eastAsia="仿宋"/>
                <w:b/>
                <w:sz w:val="28"/>
                <w:szCs w:val="28"/>
              </w:rPr>
              <w:t>11.8</w:t>
            </w:r>
            <w:r>
              <w:rPr>
                <w:rFonts w:ascii="仿宋" w:hAnsi="仿宋" w:eastAsia="仿宋"/>
                <w:b/>
                <w:sz w:val="28"/>
                <w:szCs w:val="28"/>
              </w:rPr>
              <w:t>—</w:t>
            </w:r>
            <w:r>
              <w:rPr>
                <w:rFonts w:hint="eastAsia" w:ascii="仿宋" w:hAnsi="仿宋" w:eastAsia="仿宋"/>
                <w:b/>
                <w:sz w:val="28"/>
                <w:szCs w:val="28"/>
              </w:rPr>
              <w:t>11.12</w:t>
            </w:r>
          </w:p>
        </w:tc>
        <w:tc>
          <w:tcPr>
            <w:tcW w:w="2410" w:type="dxa"/>
            <w:shd w:val="clear" w:color="auto" w:fill="auto"/>
            <w:vAlign w:val="center"/>
          </w:tcPr>
          <w:p>
            <w:pPr>
              <w:adjustRightInd w:val="0"/>
              <w:snapToGrid w:val="0"/>
              <w:jc w:val="center"/>
              <w:rPr>
                <w:sz w:val="28"/>
                <w:szCs w:val="28"/>
              </w:rPr>
            </w:pPr>
            <w:r>
              <w:rPr>
                <w:rFonts w:hint="eastAsia" w:ascii="仿宋" w:hAnsi="仿宋" w:eastAsia="仿宋"/>
                <w:b/>
                <w:sz w:val="28"/>
                <w:szCs w:val="28"/>
              </w:rPr>
              <w:t>随堂</w:t>
            </w:r>
          </w:p>
        </w:tc>
        <w:tc>
          <w:tcPr>
            <w:tcW w:w="1984" w:type="dxa"/>
            <w:vMerge w:val="restart"/>
            <w:shd w:val="clear" w:color="auto" w:fill="auto"/>
          </w:tcPr>
          <w:p>
            <w:pPr>
              <w:adjustRightInd w:val="0"/>
              <w:snapToGrid w:val="0"/>
              <w:jc w:val="center"/>
              <w:rPr>
                <w:sz w:val="28"/>
                <w:szCs w:val="28"/>
              </w:rPr>
            </w:pPr>
            <w:r>
              <w:rPr>
                <w:rFonts w:hint="eastAsia" w:ascii="仿宋" w:hAnsi="仿宋" w:eastAsia="仿宋"/>
                <w:b/>
                <w:sz w:val="28"/>
                <w:szCs w:val="28"/>
              </w:rPr>
              <w:t>2021级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adjustRightInd w:val="0"/>
              <w:snapToGrid w:val="0"/>
              <w:jc w:val="center"/>
              <w:rPr>
                <w:rFonts w:ascii="仿宋" w:hAnsi="仿宋" w:eastAsia="仿宋"/>
                <w:b/>
                <w:sz w:val="28"/>
                <w:szCs w:val="28"/>
              </w:rPr>
            </w:pPr>
          </w:p>
        </w:tc>
        <w:tc>
          <w:tcPr>
            <w:tcW w:w="1843" w:type="dxa"/>
            <w:vMerge w:val="continue"/>
            <w:shd w:val="clear" w:color="auto" w:fill="auto"/>
            <w:vAlign w:val="center"/>
          </w:tcPr>
          <w:p>
            <w:pPr>
              <w:adjustRightInd w:val="0"/>
              <w:snapToGrid w:val="0"/>
              <w:jc w:val="center"/>
              <w:rPr>
                <w:rFonts w:ascii="仿宋" w:hAnsi="仿宋" w:eastAsia="仿宋"/>
                <w:b/>
                <w:sz w:val="28"/>
                <w:szCs w:val="28"/>
              </w:rPr>
            </w:pPr>
          </w:p>
        </w:tc>
        <w:tc>
          <w:tcPr>
            <w:tcW w:w="2126" w:type="dxa"/>
            <w:vMerge w:val="continue"/>
            <w:shd w:val="clear" w:color="auto" w:fill="auto"/>
          </w:tcPr>
          <w:p>
            <w:pPr>
              <w:adjustRightInd w:val="0"/>
              <w:snapToGrid w:val="0"/>
              <w:jc w:val="center"/>
              <w:rPr>
                <w:sz w:val="28"/>
                <w:szCs w:val="28"/>
              </w:rPr>
            </w:pP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操场</w:t>
            </w:r>
          </w:p>
        </w:tc>
        <w:tc>
          <w:tcPr>
            <w:tcW w:w="1984" w:type="dxa"/>
            <w:vMerge w:val="continue"/>
            <w:shd w:val="clear" w:color="auto" w:fill="auto"/>
          </w:tcPr>
          <w:p>
            <w:pPr>
              <w:adjustRightInd w:val="0"/>
              <w:snapToGrid w:val="0"/>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3</w:t>
            </w:r>
          </w:p>
        </w:tc>
        <w:tc>
          <w:tcPr>
            <w:tcW w:w="1843"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仰卧起坐</w:t>
            </w:r>
          </w:p>
        </w:tc>
        <w:tc>
          <w:tcPr>
            <w:tcW w:w="2126" w:type="dxa"/>
            <w:vMerge w:val="restart"/>
            <w:shd w:val="clear" w:color="auto" w:fill="auto"/>
          </w:tcPr>
          <w:p>
            <w:r>
              <w:rPr>
                <w:rFonts w:hint="eastAsia" w:ascii="仿宋" w:hAnsi="仿宋" w:eastAsia="仿宋"/>
                <w:b/>
                <w:sz w:val="28"/>
                <w:szCs w:val="28"/>
              </w:rPr>
              <w:t>11.8</w:t>
            </w:r>
            <w:r>
              <w:rPr>
                <w:rFonts w:ascii="仿宋" w:hAnsi="仿宋" w:eastAsia="仿宋"/>
                <w:b/>
                <w:sz w:val="28"/>
                <w:szCs w:val="28"/>
              </w:rPr>
              <w:t>—</w:t>
            </w:r>
            <w:r>
              <w:rPr>
                <w:rFonts w:hint="eastAsia" w:ascii="仿宋" w:hAnsi="仿宋" w:eastAsia="仿宋"/>
                <w:b/>
                <w:sz w:val="28"/>
                <w:szCs w:val="28"/>
              </w:rPr>
              <w:t>11.12</w:t>
            </w: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随堂</w:t>
            </w:r>
          </w:p>
        </w:tc>
        <w:tc>
          <w:tcPr>
            <w:tcW w:w="1984" w:type="dxa"/>
            <w:vMerge w:val="restart"/>
            <w:shd w:val="clear" w:color="auto" w:fill="auto"/>
          </w:tcPr>
          <w:p>
            <w:pPr>
              <w:adjustRightInd w:val="0"/>
              <w:snapToGrid w:val="0"/>
              <w:jc w:val="center"/>
              <w:rPr>
                <w:sz w:val="28"/>
                <w:szCs w:val="28"/>
              </w:rPr>
            </w:pPr>
            <w:r>
              <w:rPr>
                <w:rFonts w:hint="eastAsia" w:ascii="仿宋" w:hAnsi="仿宋" w:eastAsia="仿宋"/>
                <w:b/>
                <w:sz w:val="28"/>
                <w:szCs w:val="28"/>
              </w:rPr>
              <w:t>2021级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adjustRightInd w:val="0"/>
              <w:snapToGrid w:val="0"/>
              <w:jc w:val="center"/>
              <w:rPr>
                <w:rFonts w:ascii="仿宋" w:hAnsi="仿宋" w:eastAsia="仿宋"/>
                <w:b/>
                <w:sz w:val="28"/>
                <w:szCs w:val="28"/>
              </w:rPr>
            </w:pPr>
          </w:p>
        </w:tc>
        <w:tc>
          <w:tcPr>
            <w:tcW w:w="1843" w:type="dxa"/>
            <w:vMerge w:val="continue"/>
            <w:shd w:val="clear" w:color="auto" w:fill="auto"/>
            <w:vAlign w:val="center"/>
          </w:tcPr>
          <w:p>
            <w:pPr>
              <w:adjustRightInd w:val="0"/>
              <w:snapToGrid w:val="0"/>
              <w:jc w:val="center"/>
              <w:rPr>
                <w:rFonts w:ascii="仿宋" w:hAnsi="仿宋" w:eastAsia="仿宋"/>
                <w:b/>
                <w:sz w:val="28"/>
                <w:szCs w:val="28"/>
              </w:rPr>
            </w:pPr>
          </w:p>
        </w:tc>
        <w:tc>
          <w:tcPr>
            <w:tcW w:w="2126" w:type="dxa"/>
            <w:vMerge w:val="continue"/>
            <w:shd w:val="clear" w:color="auto" w:fill="auto"/>
          </w:tcPr>
          <w:p>
            <w:pPr>
              <w:adjustRightInd w:val="0"/>
              <w:snapToGrid w:val="0"/>
              <w:jc w:val="center"/>
              <w:rPr>
                <w:sz w:val="28"/>
                <w:szCs w:val="28"/>
              </w:rPr>
            </w:pP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操场</w:t>
            </w:r>
          </w:p>
        </w:tc>
        <w:tc>
          <w:tcPr>
            <w:tcW w:w="1984" w:type="dxa"/>
            <w:vMerge w:val="continue"/>
            <w:shd w:val="clear" w:color="auto" w:fill="auto"/>
          </w:tcPr>
          <w:p>
            <w:pPr>
              <w:adjustRightInd w:val="0"/>
              <w:snapToGrid w:val="0"/>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4</w:t>
            </w:r>
          </w:p>
        </w:tc>
        <w:tc>
          <w:tcPr>
            <w:tcW w:w="1843" w:type="dxa"/>
            <w:vMerge w:val="restart"/>
            <w:shd w:val="clear" w:color="auto" w:fill="auto"/>
            <w:vAlign w:val="center"/>
          </w:tcPr>
          <w:p>
            <w:pPr>
              <w:adjustRightInd w:val="0"/>
              <w:snapToGrid w:val="0"/>
              <w:jc w:val="center"/>
              <w:rPr>
                <w:rFonts w:ascii="仿宋" w:hAnsi="仿宋" w:eastAsia="仿宋"/>
                <w:b/>
                <w:sz w:val="28"/>
                <w:szCs w:val="28"/>
              </w:rPr>
            </w:pPr>
            <w:r>
              <w:rPr>
                <w:rFonts w:ascii="仿宋" w:hAnsi="仿宋" w:eastAsia="仿宋"/>
                <w:b/>
                <w:sz w:val="28"/>
                <w:szCs w:val="28"/>
              </w:rPr>
              <w:t>引体向上</w:t>
            </w:r>
          </w:p>
        </w:tc>
        <w:tc>
          <w:tcPr>
            <w:tcW w:w="2126" w:type="dxa"/>
            <w:vMerge w:val="restart"/>
            <w:shd w:val="clear" w:color="auto" w:fill="auto"/>
          </w:tcPr>
          <w:p>
            <w:r>
              <w:rPr>
                <w:rFonts w:hint="eastAsia" w:ascii="仿宋" w:hAnsi="仿宋" w:eastAsia="仿宋"/>
                <w:b/>
                <w:sz w:val="28"/>
                <w:szCs w:val="28"/>
              </w:rPr>
              <w:t>11.8</w:t>
            </w:r>
            <w:r>
              <w:rPr>
                <w:rFonts w:ascii="仿宋" w:hAnsi="仿宋" w:eastAsia="仿宋"/>
                <w:b/>
                <w:sz w:val="28"/>
                <w:szCs w:val="28"/>
              </w:rPr>
              <w:t>—</w:t>
            </w:r>
            <w:r>
              <w:rPr>
                <w:rFonts w:hint="eastAsia" w:ascii="仿宋" w:hAnsi="仿宋" w:eastAsia="仿宋"/>
                <w:b/>
                <w:sz w:val="28"/>
                <w:szCs w:val="28"/>
              </w:rPr>
              <w:t>11.12</w:t>
            </w:r>
          </w:p>
        </w:tc>
        <w:tc>
          <w:tcPr>
            <w:tcW w:w="2410" w:type="dxa"/>
            <w:shd w:val="clear" w:color="auto" w:fill="auto"/>
            <w:vAlign w:val="center"/>
          </w:tcPr>
          <w:p>
            <w:pPr>
              <w:adjustRightInd w:val="0"/>
              <w:snapToGrid w:val="0"/>
              <w:jc w:val="center"/>
              <w:rPr>
                <w:sz w:val="28"/>
                <w:szCs w:val="28"/>
              </w:rPr>
            </w:pPr>
            <w:r>
              <w:rPr>
                <w:rFonts w:hint="eastAsia" w:ascii="仿宋" w:hAnsi="仿宋" w:eastAsia="仿宋"/>
                <w:b/>
                <w:sz w:val="28"/>
                <w:szCs w:val="28"/>
              </w:rPr>
              <w:t>随堂</w:t>
            </w:r>
          </w:p>
        </w:tc>
        <w:tc>
          <w:tcPr>
            <w:tcW w:w="1984" w:type="dxa"/>
            <w:vMerge w:val="restart"/>
            <w:shd w:val="clear" w:color="auto" w:fill="auto"/>
          </w:tcPr>
          <w:p>
            <w:pPr>
              <w:adjustRightInd w:val="0"/>
              <w:snapToGrid w:val="0"/>
              <w:jc w:val="center"/>
              <w:rPr>
                <w:sz w:val="28"/>
                <w:szCs w:val="28"/>
              </w:rPr>
            </w:pPr>
            <w:r>
              <w:rPr>
                <w:rFonts w:hint="eastAsia" w:ascii="仿宋" w:hAnsi="仿宋" w:eastAsia="仿宋"/>
                <w:b/>
                <w:sz w:val="28"/>
                <w:szCs w:val="28"/>
              </w:rPr>
              <w:t>2021级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adjustRightInd w:val="0"/>
              <w:snapToGrid w:val="0"/>
              <w:jc w:val="center"/>
              <w:rPr>
                <w:rFonts w:ascii="仿宋" w:hAnsi="仿宋" w:eastAsia="仿宋"/>
                <w:b/>
                <w:sz w:val="28"/>
                <w:szCs w:val="28"/>
              </w:rPr>
            </w:pPr>
          </w:p>
        </w:tc>
        <w:tc>
          <w:tcPr>
            <w:tcW w:w="1843" w:type="dxa"/>
            <w:vMerge w:val="continue"/>
            <w:shd w:val="clear" w:color="auto" w:fill="auto"/>
            <w:vAlign w:val="center"/>
          </w:tcPr>
          <w:p>
            <w:pPr>
              <w:adjustRightInd w:val="0"/>
              <w:snapToGrid w:val="0"/>
              <w:jc w:val="center"/>
              <w:rPr>
                <w:rFonts w:ascii="仿宋" w:hAnsi="仿宋" w:eastAsia="仿宋"/>
                <w:b/>
                <w:sz w:val="28"/>
                <w:szCs w:val="28"/>
              </w:rPr>
            </w:pPr>
          </w:p>
        </w:tc>
        <w:tc>
          <w:tcPr>
            <w:tcW w:w="2126" w:type="dxa"/>
            <w:vMerge w:val="continue"/>
            <w:shd w:val="clear" w:color="auto" w:fill="auto"/>
          </w:tcPr>
          <w:p>
            <w:pPr>
              <w:adjustRightInd w:val="0"/>
              <w:snapToGrid w:val="0"/>
              <w:jc w:val="center"/>
              <w:rPr>
                <w:sz w:val="28"/>
                <w:szCs w:val="28"/>
              </w:rPr>
            </w:pPr>
          </w:p>
        </w:tc>
        <w:tc>
          <w:tcPr>
            <w:tcW w:w="2410" w:type="dxa"/>
            <w:shd w:val="clear" w:color="auto" w:fill="auto"/>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操场</w:t>
            </w:r>
          </w:p>
        </w:tc>
        <w:tc>
          <w:tcPr>
            <w:tcW w:w="1984" w:type="dxa"/>
            <w:vMerge w:val="continue"/>
            <w:shd w:val="clear" w:color="auto" w:fill="auto"/>
          </w:tcPr>
          <w:p>
            <w:pPr>
              <w:adjustRightInd w:val="0"/>
              <w:snapToGrid w:val="0"/>
              <w:jc w:val="center"/>
              <w:rPr>
                <w:rFonts w:ascii="仿宋" w:hAnsi="仿宋" w:eastAsia="仿宋"/>
                <w:b/>
                <w:sz w:val="28"/>
                <w:szCs w:val="28"/>
              </w:rPr>
            </w:pPr>
          </w:p>
        </w:tc>
      </w:tr>
    </w:tbl>
    <w:p>
      <w:pPr>
        <w:snapToGrid w:val="0"/>
        <w:spacing w:line="360" w:lineRule="auto"/>
        <w:contextualSpacing/>
        <w:rPr>
          <w:rFonts w:ascii="仿宋" w:hAnsi="仿宋" w:eastAsia="仿宋"/>
          <w:b/>
          <w:sz w:val="30"/>
          <w:szCs w:val="30"/>
        </w:rPr>
      </w:pPr>
    </w:p>
    <w:p>
      <w:pPr>
        <w:snapToGrid w:val="0"/>
        <w:spacing w:line="360" w:lineRule="auto"/>
        <w:contextualSpacing/>
        <w:rPr>
          <w:rFonts w:ascii="仿宋" w:hAnsi="仿宋" w:eastAsia="仿宋" w:cs="Arial"/>
          <w:color w:val="000000"/>
          <w:kern w:val="0"/>
          <w:sz w:val="30"/>
          <w:szCs w:val="30"/>
        </w:rPr>
      </w:pPr>
      <w:r>
        <w:rPr>
          <w:rFonts w:hint="eastAsia" w:ascii="仿宋" w:hAnsi="仿宋" w:eastAsia="仿宋" w:cs="Arial"/>
          <w:color w:val="000000"/>
          <w:kern w:val="0"/>
          <w:sz w:val="30"/>
          <w:szCs w:val="30"/>
        </w:rPr>
        <w:t>注：</w:t>
      </w:r>
    </w:p>
    <w:p>
      <w:pPr>
        <w:numPr>
          <w:ilvl w:val="0"/>
          <w:numId w:val="1"/>
        </w:numPr>
        <w:snapToGrid w:val="0"/>
        <w:spacing w:line="360" w:lineRule="auto"/>
        <w:contextualSpacing/>
        <w:rPr>
          <w:rFonts w:ascii="仿宋" w:hAnsi="仿宋" w:eastAsia="仿宋" w:cs="Arial"/>
          <w:b/>
          <w:color w:val="FF0000"/>
          <w:kern w:val="0"/>
          <w:sz w:val="30"/>
          <w:szCs w:val="30"/>
        </w:rPr>
      </w:pPr>
      <w:r>
        <w:rPr>
          <w:rFonts w:hint="eastAsia" w:ascii="仿宋" w:hAnsi="仿宋" w:eastAsia="仿宋" w:cs="Arial"/>
          <w:color w:val="000000"/>
          <w:kern w:val="0"/>
          <w:sz w:val="30"/>
          <w:szCs w:val="30"/>
        </w:rPr>
        <w:t>必须携带个</w:t>
      </w:r>
      <w:r>
        <w:rPr>
          <w:rFonts w:hint="eastAsia" w:ascii="仿宋" w:hAnsi="仿宋" w:eastAsia="仿宋" w:cs="Arial"/>
          <w:b/>
          <w:color w:val="FF0000"/>
          <w:kern w:val="0"/>
          <w:sz w:val="30"/>
          <w:szCs w:val="30"/>
        </w:rPr>
        <w:t>人身份证；</w:t>
      </w:r>
    </w:p>
    <w:p>
      <w:pPr>
        <w:numPr>
          <w:ilvl w:val="0"/>
          <w:numId w:val="1"/>
        </w:numPr>
        <w:snapToGrid w:val="0"/>
        <w:spacing w:line="360" w:lineRule="auto"/>
        <w:contextualSpacing/>
        <w:rPr>
          <w:rFonts w:ascii="仿宋" w:hAnsi="仿宋" w:eastAsia="仿宋" w:cs="Arial"/>
          <w:kern w:val="0"/>
          <w:sz w:val="30"/>
          <w:szCs w:val="30"/>
        </w:rPr>
      </w:pPr>
      <w:r>
        <w:rPr>
          <w:rFonts w:hint="eastAsia" w:ascii="仿宋" w:hAnsi="仿宋" w:eastAsia="仿宋" w:cs="Arial"/>
          <w:kern w:val="0"/>
          <w:sz w:val="30"/>
          <w:szCs w:val="30"/>
        </w:rPr>
        <w:t>班长必须携带本班点名册；</w:t>
      </w: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color w:val="000000"/>
          <w:kern w:val="0"/>
          <w:szCs w:val="21"/>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tbl>
      <w:tblPr>
        <w:tblStyle w:val="7"/>
        <w:tblW w:w="9087" w:type="dxa"/>
        <w:tblInd w:w="0" w:type="dxa"/>
        <w:tblLayout w:type="autofit"/>
        <w:tblCellMar>
          <w:top w:w="0" w:type="dxa"/>
          <w:left w:w="108" w:type="dxa"/>
          <w:bottom w:w="0" w:type="dxa"/>
          <w:right w:w="108" w:type="dxa"/>
        </w:tblCellMar>
      </w:tblPr>
      <w:tblGrid>
        <w:gridCol w:w="545"/>
        <w:gridCol w:w="1393"/>
        <w:gridCol w:w="405"/>
        <w:gridCol w:w="3404"/>
        <w:gridCol w:w="545"/>
        <w:gridCol w:w="1939"/>
        <w:gridCol w:w="856"/>
      </w:tblGrid>
      <w:tr>
        <w:tblPrEx>
          <w:tblCellMar>
            <w:top w:w="0" w:type="dxa"/>
            <w:left w:w="108" w:type="dxa"/>
            <w:bottom w:w="0" w:type="dxa"/>
            <w:right w:w="108" w:type="dxa"/>
          </w:tblCellMar>
        </w:tblPrEx>
        <w:trPr>
          <w:trHeight w:val="582"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2021年体质测试周末集中安排表</w:t>
            </w:r>
          </w:p>
        </w:tc>
      </w:tr>
      <w:tr>
        <w:tblPrEx>
          <w:tblCellMar>
            <w:top w:w="0" w:type="dxa"/>
            <w:left w:w="108" w:type="dxa"/>
            <w:bottom w:w="0" w:type="dxa"/>
            <w:right w:w="108" w:type="dxa"/>
          </w:tblCellMar>
        </w:tblPrEx>
        <w:trPr>
          <w:trHeight w:val="540"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2021年11月13日体质测试安排</w:t>
            </w:r>
          </w:p>
        </w:tc>
      </w:tr>
      <w:tr>
        <w:tblPrEx>
          <w:tblCellMar>
            <w:top w:w="0" w:type="dxa"/>
            <w:left w:w="108" w:type="dxa"/>
            <w:bottom w:w="0" w:type="dxa"/>
            <w:right w:w="108" w:type="dxa"/>
          </w:tblCellMar>
        </w:tblPrEx>
        <w:trPr>
          <w:trHeight w:val="402"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学院</w:t>
            </w:r>
          </w:p>
        </w:tc>
        <w:tc>
          <w:tcPr>
            <w:tcW w:w="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班级</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人数</w:t>
            </w:r>
          </w:p>
        </w:tc>
        <w:tc>
          <w:tcPr>
            <w:tcW w:w="1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时间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场地</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学前教育学院（音乐学院）  </w:t>
            </w: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11月13日8:00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11月13日8:30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7</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11月13日9:00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8</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9</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学前教育（中加）班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11月13日9:30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学前教育（</w:t>
            </w:r>
            <w:r>
              <w:rPr>
                <w:rFonts w:cs="Calibri"/>
                <w:color w:val="000000"/>
                <w:kern w:val="0"/>
                <w:sz w:val="22"/>
              </w:rPr>
              <w:t>3+2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心理咨询班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11月13日10:00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音乐表演</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音乐表演</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11月13日10:30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音乐表演</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音乐表演</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21501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11月13日11:00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21502</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20501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20502</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11月13日14:00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19501</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学前教育</w:t>
            </w:r>
            <w:r>
              <w:rPr>
                <w:rFonts w:cs="Calibri"/>
                <w:color w:val="000000"/>
                <w:kern w:val="0"/>
                <w:sz w:val="22"/>
              </w:rPr>
              <w:t>19502</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早期教育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11月13日14:30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早期教育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早期教育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早期教育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11月13日15:00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音教</w:t>
            </w:r>
            <w:r>
              <w:rPr>
                <w:rFonts w:cs="Calibri"/>
                <w:color w:val="000000"/>
                <w:kern w:val="0"/>
                <w:sz w:val="22"/>
              </w:rPr>
              <w:t>1</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音教</w:t>
            </w:r>
            <w:r>
              <w:rPr>
                <w:rFonts w:cs="Calibri"/>
                <w:color w:val="000000"/>
                <w:kern w:val="0"/>
                <w:sz w:val="22"/>
              </w:rPr>
              <w:t>2</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音乐表演</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11月13日15:30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音乐表演</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音乐表演</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学前中加班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11月13日16:00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心理咨询班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学前教育智贤班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11月13日16:30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2"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2021级11月14日体质测试安排</w:t>
            </w:r>
          </w:p>
        </w:tc>
      </w:tr>
      <w:tr>
        <w:tblPrEx>
          <w:tblCellMar>
            <w:top w:w="0" w:type="dxa"/>
            <w:left w:w="108" w:type="dxa"/>
            <w:bottom w:w="0" w:type="dxa"/>
            <w:right w:w="108" w:type="dxa"/>
          </w:tblCellMar>
        </w:tblPrEx>
        <w:trPr>
          <w:trHeight w:val="402"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学院</w:t>
            </w:r>
          </w:p>
        </w:tc>
        <w:tc>
          <w:tcPr>
            <w:tcW w:w="4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班级</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人数</w:t>
            </w:r>
          </w:p>
        </w:tc>
        <w:tc>
          <w:tcPr>
            <w:tcW w:w="1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时间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场地</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学前教育学院（音乐学院） </w:t>
            </w: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11月14日8:00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7</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11月14日8:30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8</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9</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10</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11月14日9:00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11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12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学前教育</w:t>
            </w:r>
            <w:r>
              <w:rPr>
                <w:rFonts w:cs="Calibri"/>
                <w:color w:val="000000"/>
                <w:kern w:val="0"/>
                <w:sz w:val="22"/>
              </w:rPr>
              <w:t>3+2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11月14日9:30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11</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海洋港口学院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应用电子技术班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药品质量与安全</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药品质量与安全</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11月14日10:00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药品生物技术</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药品生物技术</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药品生产技术班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11月14日10:30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生物制药技术班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生物制药技术（</w:t>
            </w:r>
            <w:r>
              <w:rPr>
                <w:rFonts w:cs="Calibri"/>
                <w:color w:val="000000"/>
                <w:kern w:val="0"/>
                <w:sz w:val="22"/>
              </w:rPr>
              <w:t>3+2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机电一体化技术</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11月14日11:00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机电一体化技术</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应用电子技术班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药品质量与安全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11月14日14:00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药品生物技术</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药品生产技术</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生物制药技术</w:t>
            </w:r>
            <w:r>
              <w:rPr>
                <w:rFonts w:cs="Calibri"/>
                <w:color w:val="000000"/>
                <w:kern w:val="0"/>
                <w:sz w:val="22"/>
              </w:rPr>
              <w:t>3+2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11月14日14:30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生物制药技术</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机电一体化</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美术学院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书画艺术班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11月14日15:00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书画艺术</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美术教育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美术教育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11月14日15:30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环境艺术设计班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广告艺术设计班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美术教育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939"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11月14日16:00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美术教育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美术</w:t>
            </w:r>
            <w:r>
              <w:rPr>
                <w:rFonts w:cs="Calibri"/>
                <w:color w:val="000000"/>
                <w:kern w:val="0"/>
                <w:sz w:val="22"/>
              </w:rPr>
              <w:t>2</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美术</w:t>
            </w:r>
            <w:r>
              <w:rPr>
                <w:rFonts w:cs="Calibri"/>
                <w:color w:val="000000"/>
                <w:kern w:val="0"/>
                <w:sz w:val="22"/>
              </w:rPr>
              <w:t>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939" w:type="dxa"/>
            <w:vMerge w:val="restart"/>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11月14日16:30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环境艺术设计</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广告设计与制作</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99"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2021年11月20日体质测试安排</w:t>
            </w:r>
          </w:p>
        </w:tc>
      </w:tr>
      <w:tr>
        <w:tblPrEx>
          <w:tblCellMar>
            <w:top w:w="0" w:type="dxa"/>
            <w:left w:w="108" w:type="dxa"/>
            <w:bottom w:w="0" w:type="dxa"/>
            <w:right w:w="108" w:type="dxa"/>
          </w:tblCellMar>
        </w:tblPrEx>
        <w:trPr>
          <w:trHeight w:val="402"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学院</w:t>
            </w:r>
          </w:p>
        </w:tc>
        <w:tc>
          <w:tcPr>
            <w:tcW w:w="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班级</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人数</w:t>
            </w:r>
          </w:p>
        </w:tc>
        <w:tc>
          <w:tcPr>
            <w:tcW w:w="1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时间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场地</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初等教育学院</w:t>
            </w: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11月20日8:00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11月20日8:30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智慧健康养老服务与管理班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11月20日9:00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食品营养与健康班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青少年工作管理班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婴幼儿托育服务与管理班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11月20日9:30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11月20日10:00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11月20日10:30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7</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小学教育</w:t>
            </w:r>
            <w:r>
              <w:rPr>
                <w:rFonts w:cs="Calibri"/>
                <w:color w:val="000000"/>
                <w:kern w:val="0"/>
                <w:sz w:val="22"/>
              </w:rPr>
              <w:t>8</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老年服务与管理</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11月20日11:00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食品营养</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青少年管理</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幼儿发展与健康管理班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11月20日14:00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23</w:t>
            </w:r>
          </w:p>
        </w:tc>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数信院</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数字媒体技术班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软件技术班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小学数学教育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11月20日14:30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小学数学教育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小学数学教育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小学数学教育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11月20日15:00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动漫制作技术班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大数据与会计</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大数据与会计</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11月20日15:30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大数报技术班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数字媒体应用技术</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数学教育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11月20日16:00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数学教育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数学教育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数学教育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11月20日16:30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会计</w:t>
            </w:r>
            <w:r>
              <w:rPr>
                <w:rFonts w:cs="Calibri"/>
                <w:color w:val="000000"/>
                <w:kern w:val="0"/>
                <w:sz w:val="22"/>
              </w:rPr>
              <w:t>2</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会计</w:t>
            </w:r>
            <w:r>
              <w:rPr>
                <w:rFonts w:cs="Calibri"/>
                <w:color w:val="000000"/>
                <w:kern w:val="0"/>
                <w:sz w:val="22"/>
              </w:rPr>
              <w:t>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2021级11月21日体质测试安排</w:t>
            </w:r>
          </w:p>
        </w:tc>
      </w:tr>
      <w:tr>
        <w:tblPrEx>
          <w:tblCellMar>
            <w:top w:w="0" w:type="dxa"/>
            <w:left w:w="108" w:type="dxa"/>
            <w:bottom w:w="0" w:type="dxa"/>
            <w:right w:w="108" w:type="dxa"/>
          </w:tblCellMar>
        </w:tblPrEx>
        <w:trPr>
          <w:trHeight w:val="402"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学院</w:t>
            </w:r>
          </w:p>
        </w:tc>
        <w:tc>
          <w:tcPr>
            <w:tcW w:w="4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班级</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人数</w:t>
            </w:r>
          </w:p>
        </w:tc>
        <w:tc>
          <w:tcPr>
            <w:tcW w:w="1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时间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场地</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数信院</w:t>
            </w: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软件技术</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11月21日8:00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动漫制作技术班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大数据技术应用</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1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文学院        </w:t>
            </w: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小学语文教育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11月21日8:30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小学语文教育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小学语文教育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小学语文教育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11月21日9:00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中文</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中文</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现代文秘班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11月21日9:30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播音与主持班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语教</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语教</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11月21日10:00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语教</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语教</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语教</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11月21日10:30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文秘班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汉语</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汉语</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939"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11月21日11:00</w:t>
            </w:r>
          </w:p>
        </w:tc>
        <w:tc>
          <w:tcPr>
            <w:tcW w:w="856"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20</w:t>
            </w:r>
          </w:p>
        </w:tc>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外商院</w:t>
            </w: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应用英语</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11月21日14:00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11月21日14:30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小学英语教育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11月21日15:00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应用英语</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商务英语班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人力资源管理班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11月21日15:30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酒店管理与数字化运营班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21</w:t>
            </w:r>
            <w:r>
              <w:rPr>
                <w:rFonts w:hint="eastAsia" w:ascii="宋体" w:hAnsi="宋体" w:cs="Calibri"/>
                <w:color w:val="000000"/>
                <w:kern w:val="0"/>
                <w:sz w:val="22"/>
              </w:rPr>
              <w:t>电子商务班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tc>
        <w:tc>
          <w:tcPr>
            <w:tcW w:w="139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40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40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93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90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2021级11月27日体质测试安排</w:t>
            </w:r>
          </w:p>
        </w:tc>
      </w:tr>
      <w:tr>
        <w:tblPrEx>
          <w:tblCellMar>
            <w:top w:w="0" w:type="dxa"/>
            <w:left w:w="108" w:type="dxa"/>
            <w:bottom w:w="0" w:type="dxa"/>
            <w:right w:w="108" w:type="dxa"/>
          </w:tblCellMar>
        </w:tblPrEx>
        <w:trPr>
          <w:trHeight w:val="402"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学院</w:t>
            </w:r>
          </w:p>
        </w:tc>
        <w:tc>
          <w:tcPr>
            <w:tcW w:w="4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班级</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人数</w:t>
            </w:r>
          </w:p>
        </w:tc>
        <w:tc>
          <w:tcPr>
            <w:tcW w:w="1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时间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场地</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外商院</w:t>
            </w: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8</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11月27日8:00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7</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6</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5</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11月27日8:30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4</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3</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2</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11月27日9:00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英语教育</w:t>
            </w:r>
            <w:r>
              <w:rPr>
                <w:rFonts w:cs="Calibri"/>
                <w:color w:val="000000"/>
                <w:kern w:val="0"/>
                <w:sz w:val="22"/>
              </w:rPr>
              <w:t>1</w:t>
            </w:r>
            <w:r>
              <w:rPr>
                <w:rFonts w:hint="eastAsia" w:ascii="宋体" w:hAnsi="宋体" w:cs="Calibri"/>
                <w:color w:val="000000"/>
                <w:kern w:val="0"/>
                <w:sz w:val="22"/>
              </w:rPr>
              <w:t>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商务英语</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商务日语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11月27日9:30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人力资源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旅管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cs="Calibri"/>
                <w:color w:val="000000"/>
                <w:kern w:val="0"/>
                <w:sz w:val="22"/>
              </w:rPr>
            </w:pPr>
            <w:r>
              <w:rPr>
                <w:rFonts w:cs="Calibri"/>
                <w:color w:val="000000"/>
                <w:kern w:val="0"/>
                <w:sz w:val="22"/>
              </w:rPr>
              <w:t>20</w:t>
            </w:r>
            <w:r>
              <w:rPr>
                <w:rFonts w:hint="eastAsia" w:ascii="宋体" w:hAnsi="宋体" w:cs="Calibri"/>
                <w:color w:val="000000"/>
                <w:kern w:val="0"/>
                <w:sz w:val="22"/>
              </w:rPr>
              <w:t>电子商务</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939"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11月27日10:00</w:t>
            </w:r>
          </w:p>
        </w:tc>
        <w:tc>
          <w:tcPr>
            <w:tcW w:w="856"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14</w:t>
            </w:r>
          </w:p>
        </w:tc>
        <w:tc>
          <w:tcPr>
            <w:tcW w:w="13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体院</w:t>
            </w: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21体育运营管理</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11月27日14:00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21体教3</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21体教2</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17</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21体教1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11月27日14:30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18</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21社体3</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19</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21社体2</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20</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21社体1</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93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11月27日15:00</w:t>
            </w:r>
          </w:p>
        </w:tc>
        <w:tc>
          <w:tcPr>
            <w:tcW w:w="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21</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20体教4</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22</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20体教3</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23</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20体教2</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939"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11月27日15:30</w:t>
            </w:r>
          </w:p>
        </w:tc>
        <w:tc>
          <w:tcPr>
            <w:tcW w:w="856" w:type="dxa"/>
            <w:vMerge w:val="restart"/>
            <w:tcBorders>
              <w:top w:val="nil"/>
              <w:left w:val="single" w:color="auto" w:sz="4" w:space="0"/>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24</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20体教1</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25</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3404" w:type="dxa"/>
            <w:tcBorders>
              <w:top w:val="nil"/>
              <w:left w:val="nil"/>
              <w:bottom w:val="single" w:color="auto" w:sz="4" w:space="0"/>
              <w:right w:val="single" w:color="auto" w:sz="4" w:space="0"/>
            </w:tcBorders>
            <w:shd w:val="clear" w:color="000000" w:fill="FCE4D6"/>
            <w:noWrap/>
            <w:vAlign w:val="center"/>
          </w:tcPr>
          <w:p>
            <w:pPr>
              <w:widowControl/>
              <w:rPr>
                <w:rFonts w:ascii="宋体" w:hAnsi="宋体" w:cs="宋体"/>
                <w:color w:val="000000"/>
                <w:kern w:val="0"/>
                <w:sz w:val="22"/>
              </w:rPr>
            </w:pPr>
            <w:r>
              <w:rPr>
                <w:rFonts w:hint="eastAsia" w:ascii="宋体" w:hAnsi="宋体" w:cs="宋体"/>
                <w:color w:val="000000"/>
                <w:kern w:val="0"/>
                <w:sz w:val="22"/>
              </w:rPr>
              <w:t>20社体2</w:t>
            </w:r>
          </w:p>
        </w:tc>
        <w:tc>
          <w:tcPr>
            <w:tcW w:w="545" w:type="dxa"/>
            <w:tcBorders>
              <w:top w:val="nil"/>
              <w:left w:val="nil"/>
              <w:bottom w:val="single" w:color="auto" w:sz="4" w:space="0"/>
              <w:right w:val="single" w:color="auto" w:sz="4" w:space="0"/>
            </w:tcBorders>
            <w:shd w:val="clear" w:color="000000" w:fill="FCE4D6"/>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2"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26</w:t>
            </w: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340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20社体1</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9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11月27日16:00</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西体育场</w:t>
            </w:r>
          </w:p>
        </w:tc>
      </w:tr>
    </w:tbl>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r>
        <w:rPr>
          <w:rFonts w:hint="eastAsia" w:ascii="仿宋" w:hAnsi="仿宋" w:eastAsia="仿宋" w:cs="Arial"/>
          <w:b/>
          <w:color w:val="000000"/>
          <w:kern w:val="0"/>
          <w:sz w:val="30"/>
          <w:szCs w:val="30"/>
        </w:rPr>
        <w:t>附件4：</w:t>
      </w:r>
    </w:p>
    <w:p>
      <w:pPr>
        <w:spacing w:line="600" w:lineRule="exact"/>
        <w:jc w:val="center"/>
        <w:rPr>
          <w:rFonts w:ascii="仿宋" w:hAnsi="仿宋" w:eastAsia="仿宋"/>
          <w:b/>
          <w:sz w:val="30"/>
          <w:szCs w:val="30"/>
        </w:rPr>
      </w:pPr>
      <w:r>
        <w:rPr>
          <w:rFonts w:hint="eastAsia" w:ascii="仿宋" w:hAnsi="仿宋" w:eastAsia="仿宋"/>
          <w:b/>
          <w:sz w:val="30"/>
          <w:szCs w:val="30"/>
        </w:rPr>
        <w:t>《国家学生体质健康标准》免测/缓测申请表</w:t>
      </w:r>
    </w:p>
    <w:p>
      <w:pPr>
        <w:spacing w:line="600" w:lineRule="exact"/>
        <w:jc w:val="center"/>
        <w:rPr>
          <w:rFonts w:ascii="仿宋" w:hAnsi="仿宋" w:eastAsia="仿宋"/>
          <w:b/>
          <w:sz w:val="30"/>
          <w:szCs w:val="30"/>
        </w:rPr>
      </w:pPr>
    </w:p>
    <w:tbl>
      <w:tblPr>
        <w:tblStyle w:val="7"/>
        <w:tblW w:w="549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066"/>
        <w:gridCol w:w="684"/>
        <w:gridCol w:w="1506"/>
        <w:gridCol w:w="1369"/>
        <w:gridCol w:w="823"/>
        <w:gridCol w:w="76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姓</w:t>
            </w:r>
            <w:r>
              <w:rPr>
                <w:rFonts w:ascii="仿宋" w:hAnsi="仿宋" w:eastAsia="仿宋"/>
                <w:b/>
                <w:sz w:val="30"/>
                <w:szCs w:val="30"/>
              </w:rPr>
              <w:t xml:space="preserve">    </w:t>
            </w:r>
            <w:r>
              <w:rPr>
                <w:rFonts w:hint="eastAsia" w:ascii="仿宋" w:hAnsi="仿宋" w:eastAsia="仿宋"/>
                <w:b/>
                <w:sz w:val="30"/>
                <w:szCs w:val="30"/>
              </w:rPr>
              <w:t>名</w:t>
            </w:r>
          </w:p>
        </w:tc>
        <w:tc>
          <w:tcPr>
            <w:tcW w:w="9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性</w:t>
            </w:r>
            <w:r>
              <w:rPr>
                <w:rFonts w:ascii="仿宋" w:hAnsi="仿宋" w:eastAsia="仿宋"/>
                <w:b/>
                <w:sz w:val="30"/>
                <w:szCs w:val="30"/>
              </w:rPr>
              <w:t xml:space="preserve">    </w:t>
            </w:r>
            <w:r>
              <w:rPr>
                <w:rFonts w:hint="eastAsia" w:ascii="仿宋" w:hAnsi="仿宋" w:eastAsia="仿宋"/>
                <w:b/>
                <w:sz w:val="30"/>
                <w:szCs w:val="30"/>
              </w:rPr>
              <w:t>别</w:t>
            </w:r>
          </w:p>
        </w:tc>
        <w:tc>
          <w:tcPr>
            <w:tcW w:w="7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c>
          <w:tcPr>
            <w:tcW w:w="8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学</w:t>
            </w:r>
            <w:r>
              <w:rPr>
                <w:rFonts w:ascii="仿宋" w:hAnsi="仿宋" w:eastAsia="仿宋"/>
                <w:b/>
                <w:sz w:val="30"/>
                <w:szCs w:val="30"/>
              </w:rPr>
              <w:t xml:space="preserve">    </w:t>
            </w:r>
            <w:r>
              <w:rPr>
                <w:rFonts w:hint="eastAsia" w:ascii="仿宋" w:hAnsi="仿宋" w:eastAsia="仿宋"/>
                <w:b/>
                <w:sz w:val="30"/>
                <w:szCs w:val="30"/>
              </w:rPr>
              <w:t>号</w:t>
            </w:r>
          </w:p>
        </w:tc>
        <w:tc>
          <w:tcPr>
            <w:tcW w:w="9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班</w:t>
            </w:r>
            <w:r>
              <w:rPr>
                <w:rFonts w:ascii="仿宋" w:hAnsi="仿宋" w:eastAsia="仿宋"/>
                <w:b/>
                <w:sz w:val="30"/>
                <w:szCs w:val="30"/>
              </w:rPr>
              <w:t xml:space="preserve">    </w:t>
            </w:r>
            <w:r>
              <w:rPr>
                <w:rFonts w:hint="eastAsia" w:ascii="仿宋" w:hAnsi="仿宋" w:eastAsia="仿宋"/>
                <w:b/>
                <w:sz w:val="30"/>
                <w:szCs w:val="30"/>
              </w:rPr>
              <w:t>级</w:t>
            </w:r>
            <w:r>
              <w:rPr>
                <w:rFonts w:ascii="仿宋" w:hAnsi="仿宋" w:eastAsia="仿宋"/>
                <w:b/>
                <w:sz w:val="30"/>
                <w:szCs w:val="30"/>
              </w:rPr>
              <w:t>/</w:t>
            </w:r>
            <w:r>
              <w:rPr>
                <w:rFonts w:hint="eastAsia" w:ascii="仿宋" w:hAnsi="仿宋" w:eastAsia="仿宋"/>
                <w:b/>
                <w:sz w:val="30"/>
                <w:szCs w:val="30"/>
              </w:rPr>
              <w:t>院</w:t>
            </w:r>
            <w:r>
              <w:rPr>
                <w:rFonts w:ascii="仿宋" w:hAnsi="仿宋" w:eastAsia="仿宋"/>
                <w:b/>
                <w:sz w:val="30"/>
                <w:szCs w:val="30"/>
              </w:rPr>
              <w:t xml:space="preserve"> </w:t>
            </w:r>
            <w:r>
              <w:rPr>
                <w:rFonts w:hint="eastAsia" w:ascii="仿宋" w:hAnsi="仿宋" w:eastAsia="仿宋"/>
                <w:b/>
                <w:sz w:val="30"/>
                <w:szCs w:val="30"/>
              </w:rPr>
              <w:t>（系）</w:t>
            </w:r>
          </w:p>
        </w:tc>
        <w:tc>
          <w:tcPr>
            <w:tcW w:w="9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民</w:t>
            </w:r>
            <w:r>
              <w:rPr>
                <w:rFonts w:ascii="仿宋" w:hAnsi="仿宋" w:eastAsia="仿宋"/>
                <w:b/>
                <w:sz w:val="30"/>
                <w:szCs w:val="30"/>
              </w:rPr>
              <w:t xml:space="preserve">    </w:t>
            </w:r>
            <w:r>
              <w:rPr>
                <w:rFonts w:hint="eastAsia" w:ascii="仿宋" w:hAnsi="仿宋" w:eastAsia="仿宋"/>
                <w:b/>
                <w:sz w:val="30"/>
                <w:szCs w:val="30"/>
              </w:rPr>
              <w:t>族</w:t>
            </w:r>
          </w:p>
        </w:tc>
        <w:tc>
          <w:tcPr>
            <w:tcW w:w="7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c>
          <w:tcPr>
            <w:tcW w:w="8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出生日期</w:t>
            </w:r>
          </w:p>
        </w:tc>
        <w:tc>
          <w:tcPr>
            <w:tcW w:w="9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申请类别</w:t>
            </w:r>
          </w:p>
        </w:tc>
        <w:tc>
          <w:tcPr>
            <w:tcW w:w="9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b/>
                <w:sz w:val="30"/>
                <w:szCs w:val="30"/>
              </w:rPr>
              <w:t>免测</w:t>
            </w:r>
          </w:p>
        </w:tc>
        <w:tc>
          <w:tcPr>
            <w:tcW w:w="149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c>
          <w:tcPr>
            <w:tcW w:w="8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缓测</w:t>
            </w:r>
          </w:p>
        </w:tc>
        <w:tc>
          <w:tcPr>
            <w:tcW w:w="9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823" w:type="pct"/>
            <w:tcBorders>
              <w:top w:val="single" w:color="auto" w:sz="4" w:space="0"/>
              <w:left w:val="single" w:color="auto" w:sz="4" w:space="0"/>
              <w:bottom w:val="single" w:color="auto" w:sz="4" w:space="0"/>
              <w:right w:val="single" w:color="auto" w:sz="4" w:space="0"/>
            </w:tcBorders>
            <w:vAlign w:val="center"/>
          </w:tcPr>
          <w:p>
            <w:pPr>
              <w:spacing w:line="480" w:lineRule="auto"/>
              <w:ind w:left="111" w:leftChars="53" w:right="113" w:rightChars="54"/>
              <w:jc w:val="center"/>
              <w:rPr>
                <w:rFonts w:ascii="仿宋" w:hAnsi="仿宋" w:eastAsia="仿宋"/>
                <w:b/>
                <w:sz w:val="30"/>
                <w:szCs w:val="30"/>
              </w:rPr>
            </w:pPr>
            <w:r>
              <w:rPr>
                <w:rFonts w:hint="eastAsia" w:ascii="仿宋" w:hAnsi="仿宋" w:eastAsia="仿宋"/>
                <w:b/>
                <w:sz w:val="30"/>
                <w:szCs w:val="30"/>
              </w:rPr>
              <w:t>原因</w:t>
            </w:r>
          </w:p>
        </w:tc>
        <w:tc>
          <w:tcPr>
            <w:tcW w:w="4177" w:type="pct"/>
            <w:gridSpan w:val="7"/>
            <w:tcBorders>
              <w:top w:val="single" w:color="auto" w:sz="4" w:space="0"/>
              <w:left w:val="single" w:color="auto" w:sz="4" w:space="0"/>
              <w:bottom w:val="single" w:color="auto" w:sz="4" w:space="0"/>
              <w:right w:val="single" w:color="auto" w:sz="4" w:space="0"/>
            </w:tcBorders>
            <w:vAlign w:val="bottom"/>
          </w:tcPr>
          <w:p>
            <w:pPr>
              <w:wordWrap w:val="0"/>
              <w:spacing w:line="680" w:lineRule="exact"/>
              <w:ind w:right="480" w:firstLine="150" w:firstLineChars="50"/>
              <w:rPr>
                <w:rFonts w:ascii="仿宋" w:hAnsi="仿宋" w:eastAsia="仿宋"/>
                <w:sz w:val="30"/>
                <w:szCs w:val="30"/>
              </w:rPr>
            </w:pPr>
          </w:p>
          <w:p>
            <w:pPr>
              <w:wordWrap w:val="0"/>
              <w:spacing w:line="680" w:lineRule="exact"/>
              <w:ind w:right="480" w:firstLine="150" w:firstLineChars="50"/>
              <w:rPr>
                <w:rFonts w:ascii="仿宋" w:hAnsi="仿宋" w:eastAsia="仿宋"/>
                <w:sz w:val="30"/>
                <w:szCs w:val="30"/>
              </w:rPr>
            </w:pPr>
          </w:p>
          <w:p>
            <w:pPr>
              <w:wordWrap w:val="0"/>
              <w:spacing w:line="680" w:lineRule="exact"/>
              <w:ind w:right="480" w:firstLine="150" w:firstLineChars="50"/>
              <w:rPr>
                <w:rFonts w:ascii="仿宋" w:hAnsi="仿宋" w:eastAsia="仿宋"/>
                <w:sz w:val="30"/>
                <w:szCs w:val="30"/>
              </w:rPr>
            </w:pPr>
          </w:p>
          <w:p>
            <w:pPr>
              <w:wordWrap w:val="0"/>
              <w:spacing w:line="680" w:lineRule="exact"/>
              <w:ind w:right="480" w:firstLine="150" w:firstLineChars="50"/>
              <w:rPr>
                <w:rFonts w:ascii="仿宋" w:hAnsi="仿宋" w:eastAsia="仿宋"/>
                <w:sz w:val="30"/>
                <w:szCs w:val="30"/>
              </w:rPr>
            </w:pPr>
            <w:r>
              <w:rPr>
                <w:rFonts w:hint="eastAsia" w:ascii="仿宋" w:hAnsi="仿宋" w:eastAsia="仿宋"/>
                <w:sz w:val="30"/>
                <w:szCs w:val="30"/>
              </w:rPr>
              <w:t>申请人：                   联系电话：</w:t>
            </w:r>
          </w:p>
          <w:p>
            <w:pPr>
              <w:wordWrap w:val="0"/>
              <w:spacing w:line="680" w:lineRule="exact"/>
              <w:ind w:right="600" w:firstLine="4200" w:firstLineChars="1400"/>
              <w:rPr>
                <w:rFonts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7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体育教师签字</w:t>
            </w:r>
          </w:p>
        </w:tc>
        <w:tc>
          <w:tcPr>
            <w:tcW w:w="113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p>
        </w:tc>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r>
              <w:rPr>
                <w:rFonts w:hint="eastAsia" w:ascii="仿宋" w:hAnsi="仿宋" w:eastAsia="仿宋"/>
                <w:b/>
                <w:sz w:val="30"/>
                <w:szCs w:val="30"/>
              </w:rPr>
              <w:t>辅导员签字</w:t>
            </w:r>
          </w:p>
        </w:tc>
        <w:tc>
          <w:tcPr>
            <w:tcW w:w="13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823"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b/>
                <w:sz w:val="30"/>
                <w:szCs w:val="30"/>
              </w:rPr>
            </w:pPr>
            <w:r>
              <w:rPr>
                <w:rFonts w:hint="eastAsia" w:ascii="仿宋" w:hAnsi="仿宋" w:eastAsia="仿宋"/>
                <w:b/>
                <w:sz w:val="30"/>
                <w:szCs w:val="30"/>
              </w:rPr>
              <w:t>学校体育部门意见</w:t>
            </w:r>
          </w:p>
        </w:tc>
        <w:tc>
          <w:tcPr>
            <w:tcW w:w="4177" w:type="pct"/>
            <w:gridSpan w:val="7"/>
            <w:tcBorders>
              <w:top w:val="single" w:color="auto" w:sz="4" w:space="0"/>
              <w:left w:val="single" w:color="auto" w:sz="4" w:space="0"/>
              <w:bottom w:val="single" w:color="auto" w:sz="4" w:space="0"/>
              <w:right w:val="single" w:color="auto" w:sz="4" w:space="0"/>
            </w:tcBorders>
            <w:vAlign w:val="bottom"/>
          </w:tcPr>
          <w:p>
            <w:pPr>
              <w:wordWrap w:val="0"/>
              <w:spacing w:line="680" w:lineRule="exact"/>
              <w:jc w:val="right"/>
              <w:rPr>
                <w:rFonts w:ascii="仿宋" w:hAnsi="仿宋" w:eastAsia="仿宋"/>
                <w:sz w:val="30"/>
                <w:szCs w:val="30"/>
              </w:rPr>
            </w:pPr>
            <w:r>
              <w:rPr>
                <w:rFonts w:hint="eastAsia" w:ascii="仿宋" w:hAnsi="仿宋" w:eastAsia="仿宋"/>
                <w:sz w:val="30"/>
                <w:szCs w:val="30"/>
              </w:rPr>
              <w:t xml:space="preserve">学校签章：           </w:t>
            </w:r>
          </w:p>
          <w:p>
            <w:pPr>
              <w:wordWrap w:val="0"/>
              <w:spacing w:line="680" w:lineRule="exact"/>
              <w:jc w:val="right"/>
              <w:rPr>
                <w:rFonts w:ascii="仿宋" w:hAnsi="仿宋" w:eastAsia="仿宋"/>
                <w:sz w:val="30"/>
                <w:szCs w:val="30"/>
              </w:rPr>
            </w:pPr>
            <w:r>
              <w:rPr>
                <w:rFonts w:hint="eastAsia" w:ascii="仿宋" w:hAnsi="仿宋" w:eastAsia="仿宋"/>
                <w:sz w:val="30"/>
                <w:szCs w:val="30"/>
              </w:rPr>
              <w:t>年    月    日</w:t>
            </w:r>
          </w:p>
        </w:tc>
      </w:tr>
    </w:tbl>
    <w:p>
      <w:pPr>
        <w:snapToGrid w:val="0"/>
        <w:spacing w:line="360" w:lineRule="auto"/>
        <w:contextualSpacing/>
        <w:rPr>
          <w:rFonts w:ascii="仿宋" w:hAnsi="仿宋" w:eastAsia="仿宋" w:cs="Arial"/>
          <w:color w:val="000000"/>
          <w:kern w:val="0"/>
          <w:sz w:val="30"/>
          <w:szCs w:val="30"/>
        </w:rPr>
      </w:pPr>
    </w:p>
    <w:p>
      <w:pPr>
        <w:snapToGrid w:val="0"/>
        <w:spacing w:line="360" w:lineRule="auto"/>
        <w:contextualSpacing/>
        <w:rPr>
          <w:rFonts w:ascii="仿宋" w:hAnsi="仿宋" w:eastAsia="仿宋" w:cs="Arial"/>
          <w:b/>
          <w:color w:val="000000"/>
          <w:kern w:val="0"/>
          <w:sz w:val="30"/>
          <w:szCs w:val="30"/>
        </w:rPr>
      </w:pPr>
      <w:r>
        <w:rPr>
          <w:rFonts w:hint="eastAsia" w:ascii="仿宋" w:hAnsi="仿宋" w:eastAsia="仿宋" w:cs="Arial"/>
          <w:b/>
          <w:color w:val="000000"/>
          <w:kern w:val="0"/>
          <w:sz w:val="30"/>
          <w:szCs w:val="30"/>
        </w:rPr>
        <w:t>附件5：汇总表</w:t>
      </w:r>
    </w:p>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2021年连云港师专大学生体育测试免测/缓测汇总表</w:t>
      </w:r>
    </w:p>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学院：                     联系人：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04"/>
        <w:gridCol w:w="1471"/>
        <w:gridCol w:w="1475"/>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72" w:type="dxa"/>
            <w:vMerge w:val="restart"/>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序号</w:t>
            </w:r>
          </w:p>
        </w:tc>
        <w:tc>
          <w:tcPr>
            <w:tcW w:w="1404" w:type="dxa"/>
            <w:vMerge w:val="restart"/>
            <w:vAlign w:val="center"/>
          </w:tcPr>
          <w:p>
            <w:pPr>
              <w:jc w:val="center"/>
              <w:rPr>
                <w:kern w:val="0"/>
                <w:sz w:val="20"/>
                <w:szCs w:val="20"/>
              </w:rPr>
            </w:pPr>
            <w:r>
              <w:rPr>
                <w:rFonts w:hint="eastAsia" w:ascii="仿宋" w:hAnsi="仿宋" w:eastAsia="仿宋" w:cs="Arial"/>
                <w:b/>
                <w:color w:val="000000"/>
                <w:kern w:val="0"/>
                <w:sz w:val="30"/>
                <w:szCs w:val="30"/>
              </w:rPr>
              <w:t>姓名</w:t>
            </w:r>
          </w:p>
        </w:tc>
        <w:tc>
          <w:tcPr>
            <w:tcW w:w="1471" w:type="dxa"/>
            <w:vMerge w:val="restart"/>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学号</w:t>
            </w:r>
          </w:p>
        </w:tc>
        <w:tc>
          <w:tcPr>
            <w:tcW w:w="2946" w:type="dxa"/>
            <w:gridSpan w:val="2"/>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申请类别</w:t>
            </w:r>
          </w:p>
        </w:tc>
        <w:tc>
          <w:tcPr>
            <w:tcW w:w="1471" w:type="dxa"/>
            <w:vMerge w:val="restart"/>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72" w:type="dxa"/>
            <w:vMerge w:val="continue"/>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vMerge w:val="continue"/>
            <w:vAlign w:val="center"/>
          </w:tcPr>
          <w:p>
            <w:pPr>
              <w:jc w:val="center"/>
              <w:rPr>
                <w:kern w:val="0"/>
                <w:sz w:val="20"/>
                <w:szCs w:val="20"/>
              </w:rPr>
            </w:pPr>
          </w:p>
        </w:tc>
        <w:tc>
          <w:tcPr>
            <w:tcW w:w="1471" w:type="dxa"/>
            <w:vMerge w:val="continue"/>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免测</w:t>
            </w: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r>
              <w:rPr>
                <w:rFonts w:hint="eastAsia" w:ascii="仿宋" w:hAnsi="仿宋" w:eastAsia="仿宋" w:cs="Arial"/>
                <w:b/>
                <w:color w:val="000000"/>
                <w:kern w:val="0"/>
                <w:sz w:val="30"/>
                <w:szCs w:val="30"/>
              </w:rPr>
              <w:t>缓测</w:t>
            </w:r>
          </w:p>
        </w:tc>
        <w:tc>
          <w:tcPr>
            <w:tcW w:w="1471" w:type="dxa"/>
            <w:vMerge w:val="continue"/>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04" w:type="dxa"/>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5"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c>
          <w:tcPr>
            <w:tcW w:w="1471" w:type="dxa"/>
            <w:vAlign w:val="center"/>
          </w:tcPr>
          <w:p>
            <w:pPr>
              <w:snapToGrid w:val="0"/>
              <w:spacing w:line="360" w:lineRule="auto"/>
              <w:contextualSpacing/>
              <w:jc w:val="center"/>
              <w:rPr>
                <w:rFonts w:ascii="仿宋" w:hAnsi="仿宋" w:eastAsia="仿宋" w:cs="Arial"/>
                <w:b/>
                <w:color w:val="000000"/>
                <w:kern w:val="0"/>
                <w:sz w:val="30"/>
                <w:szCs w:val="30"/>
              </w:rPr>
            </w:pPr>
          </w:p>
        </w:tc>
      </w:tr>
    </w:tbl>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p>
    <w:p>
      <w:pPr>
        <w:snapToGrid w:val="0"/>
        <w:spacing w:line="360" w:lineRule="auto"/>
        <w:contextualSpacing/>
        <w:rPr>
          <w:rFonts w:ascii="仿宋" w:hAnsi="仿宋" w:eastAsia="仿宋" w:cs="Arial"/>
          <w:b/>
          <w:color w:val="000000"/>
          <w:kern w:val="0"/>
          <w:sz w:val="30"/>
          <w:szCs w:val="30"/>
        </w:rPr>
      </w:pPr>
      <w:r>
        <w:rPr>
          <w:rFonts w:hint="eastAsia" w:ascii="仿宋" w:hAnsi="仿宋" w:eastAsia="仿宋" w:cs="Arial"/>
          <w:b/>
          <w:color w:val="000000"/>
          <w:kern w:val="0"/>
          <w:sz w:val="30"/>
          <w:szCs w:val="30"/>
        </w:rPr>
        <w:t>附件5：场地示意图</w:t>
      </w:r>
    </w:p>
    <w:p>
      <w:pPr>
        <w:snapToGrid w:val="0"/>
        <w:spacing w:line="360" w:lineRule="auto"/>
        <w:contextualSpacing/>
        <w:rPr>
          <w:rFonts w:ascii="仿宋" w:hAnsi="仿宋" w:eastAsia="仿宋" w:cs="Arial"/>
          <w:color w:val="000000"/>
          <w:kern w:val="0"/>
          <w:sz w:val="30"/>
          <w:szCs w:val="30"/>
        </w:rPr>
      </w:pPr>
      <w:r>
        <w:rPr>
          <w:rFonts w:ascii="仿宋" w:hAnsi="仿宋" w:eastAsia="仿宋" w:cs="Arial"/>
          <w:color w:val="000000"/>
          <w:kern w:val="0"/>
          <w:sz w:val="30"/>
          <w:szCs w:val="30"/>
        </w:rPr>
        <w:drawing>
          <wp:inline distT="0" distB="0" distL="114300" distR="114300">
            <wp:extent cx="5114925" cy="6953250"/>
            <wp:effectExtent l="0" t="0" r="9525" b="0"/>
            <wp:docPr id="5" name="图片 5" descr="操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操场平面图"/>
                    <pic:cNvPicPr>
                      <a:picLocks noChangeAspect="1"/>
                    </pic:cNvPicPr>
                  </pic:nvPicPr>
                  <pic:blipFill>
                    <a:blip r:embed="rId4"/>
                    <a:stretch>
                      <a:fillRect/>
                    </a:stretch>
                  </pic:blipFill>
                  <pic:spPr>
                    <a:xfrm>
                      <a:off x="0" y="0"/>
                      <a:ext cx="5114925" cy="6953250"/>
                    </a:xfrm>
                    <a:prstGeom prst="rect">
                      <a:avLst/>
                    </a:prstGeom>
                  </pic:spPr>
                </pic:pic>
              </a:graphicData>
            </a:graphic>
          </wp:inline>
        </w:drawing>
      </w:r>
    </w:p>
    <w:p>
      <w:pPr>
        <w:snapToGrid w:val="0"/>
        <w:spacing w:line="360" w:lineRule="auto"/>
        <w:contextualSpacing/>
        <w:rPr>
          <w:rFonts w:ascii="仿宋" w:hAnsi="仿宋" w:eastAsia="仿宋" w:cs="Arial"/>
          <w:color w:val="000000"/>
          <w:kern w:val="0"/>
          <w:sz w:val="30"/>
          <w:szCs w:val="30"/>
        </w:rPr>
      </w:pPr>
    </w:p>
    <w:p>
      <w:pPr>
        <w:snapToGrid w:val="0"/>
        <w:spacing w:line="360" w:lineRule="auto"/>
        <w:contextualSpacing/>
        <w:rPr>
          <w:rFonts w:ascii="仿宋" w:hAnsi="仿宋" w:eastAsia="仿宋" w:cs="Arial"/>
          <w:color w:val="000000"/>
          <w:kern w:val="0"/>
          <w:sz w:val="30"/>
          <w:szCs w:val="30"/>
        </w:rPr>
      </w:pPr>
    </w:p>
    <w:p>
      <w:pPr>
        <w:snapToGrid w:val="0"/>
        <w:spacing w:line="360" w:lineRule="auto"/>
        <w:contextualSpacing/>
        <w:rPr>
          <w:rFonts w:ascii="仿宋" w:hAnsi="仿宋" w:eastAsia="仿宋" w:cs="Arial"/>
          <w:color w:val="000000"/>
          <w:kern w:val="0"/>
          <w:sz w:val="30"/>
          <w:szCs w:val="30"/>
        </w:rPr>
      </w:pPr>
    </w:p>
    <w:p>
      <w:pPr>
        <w:snapToGrid w:val="0"/>
        <w:spacing w:line="360" w:lineRule="auto"/>
        <w:contextualSpacing/>
        <w:rPr>
          <w:rFonts w:ascii="仿宋" w:hAnsi="仿宋" w:eastAsia="仿宋" w:cs="Arial"/>
          <w:color w:val="000000"/>
          <w:kern w:val="0"/>
          <w:sz w:val="30"/>
          <w:szCs w:val="30"/>
        </w:rPr>
      </w:pPr>
    </w:p>
    <w:sectPr>
      <w:pgSz w:w="11906" w:h="16838"/>
      <w:pgMar w:top="1135" w:right="1558"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0680D"/>
    <w:multiLevelType w:val="multilevel"/>
    <w:tmpl w:val="4E70680D"/>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19"/>
    <w:rsid w:val="00030749"/>
    <w:rsid w:val="00031D2E"/>
    <w:rsid w:val="00125AD3"/>
    <w:rsid w:val="001325B5"/>
    <w:rsid w:val="00232596"/>
    <w:rsid w:val="00303E4A"/>
    <w:rsid w:val="00362511"/>
    <w:rsid w:val="003C4028"/>
    <w:rsid w:val="004120B8"/>
    <w:rsid w:val="00560462"/>
    <w:rsid w:val="005F0BB6"/>
    <w:rsid w:val="006C4C96"/>
    <w:rsid w:val="007519B2"/>
    <w:rsid w:val="008269FE"/>
    <w:rsid w:val="00843037"/>
    <w:rsid w:val="00876AFC"/>
    <w:rsid w:val="008C75F2"/>
    <w:rsid w:val="008E7C0C"/>
    <w:rsid w:val="00A10C70"/>
    <w:rsid w:val="00B043B2"/>
    <w:rsid w:val="00B55819"/>
    <w:rsid w:val="00B738F2"/>
    <w:rsid w:val="00C106B2"/>
    <w:rsid w:val="00CC263C"/>
    <w:rsid w:val="00D21298"/>
    <w:rsid w:val="00D61D69"/>
    <w:rsid w:val="00DE4ECC"/>
    <w:rsid w:val="00E94AB4"/>
    <w:rsid w:val="00F1746F"/>
    <w:rsid w:val="00F848B7"/>
    <w:rsid w:val="07D77F45"/>
    <w:rsid w:val="1792754B"/>
    <w:rsid w:val="29232B04"/>
    <w:rsid w:val="5940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Arial" w:hAnsi="Arial"/>
      <w:b/>
      <w:bCs/>
      <w:kern w:val="36"/>
      <w:sz w:val="20"/>
      <w:szCs w:val="21"/>
      <w:lang w:val="zh-CN" w:eastAsia="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Arial" w:hAnsi="Arial" w:eastAsia="宋体" w:cs="Times New Roman"/>
      <w:b/>
      <w:bCs/>
      <w:kern w:val="36"/>
      <w:sz w:val="20"/>
      <w:szCs w:val="21"/>
      <w:lang w:val="zh-CN" w:eastAsia="zh-CN"/>
    </w:rPr>
  </w:style>
  <w:style w:type="character" w:customStyle="1" w:styleId="13">
    <w:name w:val="日期 Char"/>
    <w:basedOn w:val="9"/>
    <w:link w:val="3"/>
    <w:semiHidden/>
    <w:qFormat/>
    <w:uiPriority w:val="99"/>
    <w:rPr>
      <w:rFonts w:ascii="Calibri" w:hAnsi="Calibri" w:eastAsia="宋体" w:cs="Times New Roman"/>
    </w:rPr>
  </w:style>
  <w:style w:type="character" w:customStyle="1" w:styleId="14">
    <w:name w:val="页眉 Char"/>
    <w:basedOn w:val="9"/>
    <w:link w:val="6"/>
    <w:qFormat/>
    <w:uiPriority w:val="99"/>
    <w:rPr>
      <w:rFonts w:ascii="Calibri" w:hAnsi="Calibri" w:eastAsia="宋体" w:cs="Times New Roman"/>
      <w:sz w:val="18"/>
      <w:szCs w:val="18"/>
    </w:rPr>
  </w:style>
  <w:style w:type="character" w:customStyle="1" w:styleId="15">
    <w:name w:val="页脚 Char"/>
    <w:basedOn w:val="9"/>
    <w:link w:val="5"/>
    <w:qFormat/>
    <w:uiPriority w:val="99"/>
    <w:rPr>
      <w:rFonts w:ascii="Calibri" w:hAnsi="Calibri" w:eastAsia="宋体" w:cs="Times New Roman"/>
      <w:sz w:val="18"/>
      <w:szCs w:val="18"/>
    </w:rPr>
  </w:style>
  <w:style w:type="character" w:customStyle="1" w:styleId="16">
    <w:name w:val="批注框文本 Char"/>
    <w:basedOn w:val="9"/>
    <w:link w:val="4"/>
    <w:semiHidden/>
    <w:qFormat/>
    <w:uiPriority w:val="99"/>
    <w:rPr>
      <w:rFonts w:ascii="Calibri" w:hAnsi="Calibri" w:eastAsia="宋体" w:cs="Times New Roman"/>
      <w:sz w:val="18"/>
      <w:szCs w:val="18"/>
    </w:rPr>
  </w:style>
  <w:style w:type="paragraph" w:customStyle="1" w:styleId="17">
    <w:name w:val="font5"/>
    <w:basedOn w:val="1"/>
    <w:qFormat/>
    <w:uiPriority w:val="0"/>
    <w:pPr>
      <w:widowControl/>
      <w:spacing w:before="100" w:beforeAutospacing="1" w:after="100" w:afterAutospacing="1"/>
      <w:jc w:val="left"/>
    </w:pPr>
    <w:rPr>
      <w:rFonts w:cs="Calibri"/>
      <w:color w:val="000000"/>
      <w:kern w:val="0"/>
      <w:sz w:val="22"/>
    </w:rPr>
  </w:style>
  <w:style w:type="paragraph" w:customStyle="1" w:styleId="18">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xl65"/>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1">
    <w:name w:val="xl6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xl67"/>
    <w:basedOn w:val="1"/>
    <w:qFormat/>
    <w:uiPriority w:val="0"/>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kern w:val="0"/>
      <w:sz w:val="24"/>
      <w:szCs w:val="24"/>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pPr>
    <w:rPr>
      <w:rFonts w:cs="Calibri"/>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kern w:val="0"/>
      <w:sz w:val="24"/>
      <w:szCs w:val="24"/>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Calibri"/>
      <w:kern w:val="0"/>
      <w:sz w:val="24"/>
      <w:szCs w:val="24"/>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pPr>
    <w:rPr>
      <w:rFonts w:ascii="宋体" w:hAnsi="宋体" w:cs="宋体"/>
      <w:kern w:val="0"/>
      <w:sz w:val="24"/>
      <w:szCs w:val="24"/>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kern w:val="0"/>
      <w:sz w:val="24"/>
      <w:szCs w:val="24"/>
    </w:rPr>
  </w:style>
  <w:style w:type="paragraph" w:customStyle="1" w:styleId="35">
    <w:name w:val="xl8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6">
    <w:name w:val="xl8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37">
    <w:name w:val="xl83"/>
    <w:basedOn w:val="1"/>
    <w:qFormat/>
    <w:uiPriority w:val="0"/>
    <w:pPr>
      <w:widowControl/>
      <w:pBdr>
        <w:top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kern w:val="0"/>
      <w:sz w:val="24"/>
      <w:szCs w:val="24"/>
    </w:rPr>
  </w:style>
  <w:style w:type="paragraph" w:customStyle="1" w:styleId="3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kern w:val="0"/>
      <w:sz w:val="24"/>
      <w:szCs w:val="24"/>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87"/>
    <w:basedOn w:val="1"/>
    <w:qFormat/>
    <w:uiPriority w:val="0"/>
    <w:pPr>
      <w:widowControl/>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988F2-A5F9-48F6-AB60-987D56F3AA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1104</Words>
  <Characters>6297</Characters>
  <Lines>52</Lines>
  <Paragraphs>14</Paragraphs>
  <TotalTime>51</TotalTime>
  <ScaleCrop>false</ScaleCrop>
  <LinksUpToDate>false</LinksUpToDate>
  <CharactersWithSpaces>7387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2021-11-08T07:50:00Z</dcterms:created>
  <dc:creator>Administrator</dc:creator>
  <cp:lastModifiedBy>张子东</cp:lastModifiedBy>
  <cp:lastPrinted>2021-11-12T01:44:00Z</cp:lastPrinted>
  <dcterms:modified xsi:type="dcterms:W3CDTF">2021-11-12T09:21:50Z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8609B3ACC54149BF82EFA45142930DB0</vt:lpwstr>
  </property>
</Properties>
</file>